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EDDE" w14:textId="77777777" w:rsidR="00180D87" w:rsidRDefault="00180D87" w:rsidP="00180D87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2.6.2</w:t>
      </w:r>
      <w:r w:rsidRPr="0002039D">
        <w:tab/>
      </w:r>
      <w:r w:rsidRPr="00E860FD">
        <w:t xml:space="preserve">Alokasi Dana Desa Kecamatan </w:t>
      </w:r>
      <w:proofErr w:type="spellStart"/>
      <w:r>
        <w:t>Hatungun</w:t>
      </w:r>
      <w:proofErr w:type="spellEnd"/>
      <w:r>
        <w:t xml:space="preserve">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180D87" w:rsidRPr="002B7AC6" w14:paraId="3691F1D3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1A821AF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A210DB7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11808D5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217CE09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6481673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180D87" w:rsidRPr="002B7AC6" w14:paraId="61D536E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7F70066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9D70D3C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A23C23D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8DF7959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03F2759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180D87" w:rsidRPr="002B7AC6" w14:paraId="4E5D64C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83740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5C6B58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</w:t>
            </w:r>
            <w:proofErr w:type="spellStart"/>
            <w:r w:rsidRPr="001648E0">
              <w:rPr>
                <w:sz w:val="20"/>
                <w:szCs w:val="20"/>
              </w:rPr>
              <w:t>Tarungin</w:t>
            </w:r>
            <w:proofErr w:type="spellEnd"/>
            <w:r w:rsidRPr="0016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78EC152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830.535.000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A9B430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766.463.426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1672E05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14.562.726 </w:t>
            </w:r>
          </w:p>
        </w:tc>
      </w:tr>
      <w:tr w:rsidR="00180D87" w:rsidRPr="002B7AC6" w14:paraId="6C61953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04D3B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0CFC4F2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Matang Batas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DC36322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925.282.000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BBF0CD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775.911.657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B5D10FC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17.251.875 </w:t>
            </w:r>
          </w:p>
        </w:tc>
      </w:tr>
      <w:tr w:rsidR="00180D87" w:rsidRPr="002B7AC6" w14:paraId="3C18E39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77BE8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2497463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</w:t>
            </w:r>
            <w:proofErr w:type="spellStart"/>
            <w:r w:rsidRPr="001648E0">
              <w:rPr>
                <w:sz w:val="20"/>
                <w:szCs w:val="20"/>
              </w:rPr>
              <w:t>Hatungun</w:t>
            </w:r>
            <w:proofErr w:type="spellEnd"/>
            <w:r w:rsidRPr="0016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702AC3E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876.494.000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C969BCB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795.261.079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8E38959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20.336.697 </w:t>
            </w:r>
          </w:p>
        </w:tc>
      </w:tr>
      <w:tr w:rsidR="00180D87" w:rsidRPr="002B7AC6" w14:paraId="338CBF2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EE90D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F9F541C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</w:t>
            </w:r>
            <w:proofErr w:type="spellStart"/>
            <w:r w:rsidRPr="001648E0">
              <w:rPr>
                <w:sz w:val="20"/>
                <w:szCs w:val="20"/>
              </w:rPr>
              <w:t>Burakai</w:t>
            </w:r>
            <w:proofErr w:type="spellEnd"/>
            <w:r w:rsidRPr="0016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E6AC5D0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707.513.000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13377FC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765.745.049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E8EB399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14.521.097 </w:t>
            </w:r>
          </w:p>
        </w:tc>
      </w:tr>
      <w:tr w:rsidR="00180D87" w:rsidRPr="002B7AC6" w14:paraId="00D5178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D7CC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3F93621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Batu </w:t>
            </w:r>
            <w:proofErr w:type="spellStart"/>
            <w:r w:rsidRPr="001648E0">
              <w:rPr>
                <w:sz w:val="20"/>
                <w:szCs w:val="20"/>
              </w:rPr>
              <w:t>Hapu</w:t>
            </w:r>
            <w:proofErr w:type="spellEnd"/>
            <w:r w:rsidRPr="0016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A9E389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787.072.000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2EE30A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786.650.765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6CD662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19.961.465 </w:t>
            </w:r>
          </w:p>
        </w:tc>
      </w:tr>
      <w:tr w:rsidR="00180D87" w:rsidRPr="002B7AC6" w14:paraId="75BA48C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44759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B61E8BD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Kambang Kuning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62A83F8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859.061.000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815B981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800.244.143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47A5FCE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14.617.934 </w:t>
            </w:r>
          </w:p>
        </w:tc>
      </w:tr>
      <w:tr w:rsidR="00180D87" w:rsidRPr="002B7AC6" w14:paraId="02309E8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736E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C5183A6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Asam Randah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E34415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690.051.000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5BB456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780.227.657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C624CFF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17.185.015 </w:t>
            </w:r>
          </w:p>
        </w:tc>
      </w:tr>
      <w:tr w:rsidR="00180D87" w:rsidRPr="002B7AC6" w14:paraId="37CFFB9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EEE0D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F3F1B00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Bagak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2FBBB45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720.321.000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E4C3209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799.829.164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C2879A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648E0">
              <w:rPr>
                <w:sz w:val="20"/>
                <w:szCs w:val="20"/>
              </w:rPr>
              <w:t xml:space="preserve"> 21.544.248 </w:t>
            </w:r>
          </w:p>
        </w:tc>
      </w:tr>
      <w:tr w:rsidR="00180D87" w:rsidRPr="002B7AC6" w14:paraId="06B6135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EC4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425F2A46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b/>
                <w:bCs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57E58809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6.396.329.000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1BA09B7C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6.270.332.940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B79B232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139.981.057 </w:t>
            </w:r>
          </w:p>
        </w:tc>
      </w:tr>
    </w:tbl>
    <w:p w14:paraId="120FB450" w14:textId="77777777" w:rsidR="00180D87" w:rsidRDefault="00180D87" w:rsidP="00180D87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</w:t>
      </w:r>
      <w:r w:rsidRPr="0002039D">
        <w:rPr>
          <w:b/>
          <w:bCs/>
        </w:rPr>
        <w:t>.</w:t>
      </w:r>
      <w:r>
        <w:rPr>
          <w:b/>
          <w:bCs/>
        </w:rPr>
        <w:t>2.6.2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180D87" w:rsidRPr="002B7AC6" w14:paraId="6F97803C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F852924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288403E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0154F3C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C8D79ED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A8B5DBB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180D87" w:rsidRPr="002B7AC6" w14:paraId="2D6B074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21F6B92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A6E7790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AED99A4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82C099C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C798835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180D87" w:rsidRPr="002B7AC6" w14:paraId="1DDB6B3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25D0B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BB868AE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</w:t>
            </w:r>
            <w:proofErr w:type="spellStart"/>
            <w:r w:rsidRPr="00100A62">
              <w:t>Tarungin</w:t>
            </w:r>
            <w:proofErr w:type="spellEnd"/>
            <w:r w:rsidRPr="00100A62"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C94B47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3.289.758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FDB866D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17.852.484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3C0FDF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1.614.850.910 </w:t>
            </w:r>
          </w:p>
        </w:tc>
      </w:tr>
      <w:tr w:rsidR="00180D87" w:rsidRPr="002B7AC6" w14:paraId="03F459F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D9E5D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0A106C9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Matang Batas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C8E454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3.897.244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904A32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21.149.119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1F44B2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1.722.342.776 </w:t>
            </w:r>
          </w:p>
        </w:tc>
      </w:tr>
      <w:tr w:rsidR="00180D87" w:rsidRPr="002B7AC6" w14:paraId="2510C9D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2CD63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322C243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</w:t>
            </w:r>
            <w:proofErr w:type="spellStart"/>
            <w:r w:rsidRPr="00100A62">
              <w:t>Hatungun</w:t>
            </w:r>
            <w:proofErr w:type="spellEnd"/>
            <w:r w:rsidRPr="00100A62"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7836CB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4.594.114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7EE834C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24.930.811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42FB3C8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1.696.685.890 </w:t>
            </w:r>
          </w:p>
        </w:tc>
      </w:tr>
      <w:tr w:rsidR="00180D87" w:rsidRPr="002B7AC6" w14:paraId="3239955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BE9D7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9E6A171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</w:t>
            </w:r>
            <w:proofErr w:type="spellStart"/>
            <w:r w:rsidRPr="00100A62">
              <w:t>Burakai</w:t>
            </w:r>
            <w:proofErr w:type="spellEnd"/>
            <w:r w:rsidRPr="00100A62"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FCC38B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3.280.354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8A8244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17.801.451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583F423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1.491.059.500 </w:t>
            </w:r>
          </w:p>
        </w:tc>
      </w:tr>
      <w:tr w:rsidR="00180D87" w:rsidRPr="002B7AC6" w14:paraId="270B416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408E5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76198D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Batu </w:t>
            </w:r>
            <w:proofErr w:type="spellStart"/>
            <w:r w:rsidRPr="00100A62">
              <w:t>Hapu</w:t>
            </w:r>
            <w:proofErr w:type="spellEnd"/>
            <w:r w:rsidRPr="00100A62"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0BF005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4.509.348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A7C62A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24.470.813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0E11C6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1.598.193.578 </w:t>
            </w:r>
          </w:p>
        </w:tc>
      </w:tr>
      <w:tr w:rsidR="00180D87" w:rsidRPr="002B7AC6" w14:paraId="1DB6010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9102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34D1B5B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Kambang Kuning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01F49A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3.302.230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B594C1C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17.920.164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BC989BE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1.677.225.307 </w:t>
            </w:r>
          </w:p>
        </w:tc>
      </w:tr>
      <w:tr w:rsidR="00180D87" w:rsidRPr="002B7AC6" w14:paraId="6416FDB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1926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66A49BD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Asam Randah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69BCD13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3.882.140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2171D9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21.067.155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BD6A224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1.491.345.812 </w:t>
            </w:r>
          </w:p>
        </w:tc>
      </w:tr>
      <w:tr w:rsidR="00180D87" w:rsidRPr="002B7AC6" w14:paraId="65FDEF2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04FFD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9D97613" w14:textId="77777777" w:rsidR="00180D87" w:rsidRPr="002B7AC6" w:rsidRDefault="00180D87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100A62">
              <w:t xml:space="preserve"> Bagak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693969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4.866.903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704D09B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26.411.151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EC3BB86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563B6C">
              <w:rPr>
                <w:sz w:val="20"/>
                <w:szCs w:val="20"/>
              </w:rPr>
              <w:t xml:space="preserve"> 1.546.561.315 </w:t>
            </w:r>
          </w:p>
        </w:tc>
      </w:tr>
      <w:tr w:rsidR="00180D87" w:rsidRPr="002B7AC6" w14:paraId="72D20E3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8ABF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0969F58" w14:textId="77777777" w:rsidR="00180D87" w:rsidRPr="002B7AC6" w:rsidRDefault="00180D87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30DC5">
              <w:rPr>
                <w:b/>
                <w:bCs/>
              </w:rPr>
              <w:t>Hatungun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5D6BEAA1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31.622.091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1014FF7A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171.603.148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1099AEC2" w14:textId="77777777" w:rsidR="00180D87" w:rsidRPr="002B7AC6" w:rsidRDefault="00180D87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D30DC5">
              <w:rPr>
                <w:b/>
                <w:bCs/>
                <w:sz w:val="20"/>
                <w:szCs w:val="20"/>
              </w:rPr>
              <w:t xml:space="preserve"> 12.838.265.088 </w:t>
            </w:r>
          </w:p>
        </w:tc>
      </w:tr>
    </w:tbl>
    <w:p w14:paraId="7F78F1C1" w14:textId="77777777" w:rsidR="00180D87" w:rsidRDefault="00180D87" w:rsidP="00180D87"/>
    <w:p w14:paraId="3B87C129" w14:textId="24868C02" w:rsidR="00A026F0" w:rsidRDefault="00180D87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BF8A8" wp14:editId="607F2696">
                <wp:simplePos x="0" y="0"/>
                <wp:positionH relativeFrom="column">
                  <wp:posOffset>0</wp:posOffset>
                </wp:positionH>
                <wp:positionV relativeFrom="paragraph">
                  <wp:posOffset>2663561</wp:posOffset>
                </wp:positionV>
                <wp:extent cx="5731510" cy="409575"/>
                <wp:effectExtent l="0" t="0" r="0" b="0"/>
                <wp:wrapNone/>
                <wp:docPr id="66269885" name="Text Box 6626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AD93E" w14:textId="77777777" w:rsidR="00180D87" w:rsidRPr="00C014AD" w:rsidRDefault="00180D87" w:rsidP="00180D87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2.6.2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Kecamatan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Hatungun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Tahun 2023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BF8A8" id="_x0000_t202" coordsize="21600,21600" o:spt="202" path="m,l,21600r21600,l21600,xe">
                <v:stroke joinstyle="miter"/>
                <v:path gradientshapeok="t" o:connecttype="rect"/>
              </v:shapetype>
              <v:shape id="Text Box 66269885" o:spid="_x0000_s1026" type="#_x0000_t202" style="position:absolute;margin-left:0;margin-top:209.7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AZLX+X4AAAAAgBAAAPAAAAAAAAAAAAAAAAAHEEAABkcnMvZG93bnJldi54bWxQSwUG&#10;AAAAAAQABADzAAAAfgUAAAAA&#10;" filled="f" stroked="f" strokeweight=".5pt">
                <v:textbox>
                  <w:txbxContent>
                    <w:p w14:paraId="464AD93E" w14:textId="77777777" w:rsidR="00180D87" w:rsidRPr="00C014AD" w:rsidRDefault="00180D87" w:rsidP="00180D87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2.6.2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Kecamatan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Hatungun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Tahun 2023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8355E" wp14:editId="352407B4">
            <wp:extent cx="5731510" cy="2729865"/>
            <wp:effectExtent l="0" t="0" r="0" b="0"/>
            <wp:docPr id="16770253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4358A8-BF42-4517-AB13-8535340062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DC"/>
    <w:rsid w:val="000936DC"/>
    <w:rsid w:val="00180D87"/>
    <w:rsid w:val="00384980"/>
    <w:rsid w:val="006255CB"/>
    <w:rsid w:val="00747E43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E2C3"/>
  <w15:chartTrackingRefBased/>
  <w15:docId w15:val="{FC2BA557-1414-4E28-AAD7-EE0277D3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87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D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6DC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6DC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6DC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6DC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6DC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6DC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6DC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093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6DC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6DC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09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6DC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093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6DC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09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A2A-4F92-B9FD-ED7C0777CD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Kec.'!$K$44:$K$52</c:f>
              <c:strCache>
                <c:ptCount val="9"/>
                <c:pt idx="0">
                  <c:v> Tarungin </c:v>
                </c:pt>
                <c:pt idx="1">
                  <c:v> Matang Batas </c:v>
                </c:pt>
                <c:pt idx="2">
                  <c:v> Hatungun </c:v>
                </c:pt>
                <c:pt idx="3">
                  <c:v> Burakai </c:v>
                </c:pt>
                <c:pt idx="4">
                  <c:v> Batu Hapu </c:v>
                </c:pt>
                <c:pt idx="5">
                  <c:v> Kambang Kuning </c:v>
                </c:pt>
                <c:pt idx="6">
                  <c:v> Asam Randah </c:v>
                </c:pt>
                <c:pt idx="7">
                  <c:v> Bagak </c:v>
                </c:pt>
                <c:pt idx="8">
                  <c:v>Rata-rata</c:v>
                </c:pt>
              </c:strCache>
            </c:strRef>
          </c:cat>
          <c:val>
            <c:numRef>
              <c:f>'3. Dana Desa per Kec.'!$L$44:$L$52</c:f>
              <c:numCache>
                <c:formatCode>_-* #,##0_-;\-* #,##0_-;_-* "-"_-;_-@_-</c:formatCode>
                <c:ptCount val="9"/>
                <c:pt idx="0">
                  <c:v>1614850910</c:v>
                </c:pt>
                <c:pt idx="1">
                  <c:v>1722342776</c:v>
                </c:pt>
                <c:pt idx="2">
                  <c:v>1696685890</c:v>
                </c:pt>
                <c:pt idx="3">
                  <c:v>1491059500</c:v>
                </c:pt>
                <c:pt idx="4">
                  <c:v>1598193578</c:v>
                </c:pt>
                <c:pt idx="5">
                  <c:v>1677225307</c:v>
                </c:pt>
                <c:pt idx="6">
                  <c:v>1491345812</c:v>
                </c:pt>
                <c:pt idx="7">
                  <c:v>1546561315</c:v>
                </c:pt>
                <c:pt idx="8">
                  <c:v>1604783136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2A-4F92-B9FD-ED7C0777CD4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2025-02-25T18:49:00Z</dcterms:created>
  <dcterms:modified xsi:type="dcterms:W3CDTF">2025-02-25T18:49:00Z</dcterms:modified>
</cp:coreProperties>
</file>