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50B9" w14:textId="77777777" w:rsidR="00E919D0" w:rsidRDefault="00E919D0" w:rsidP="00E919D0">
      <w:pPr>
        <w:ind w:left="1418" w:hanging="1418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5.2.6.11</w:t>
      </w:r>
      <w:r w:rsidRPr="0002039D">
        <w:tab/>
      </w:r>
      <w:r w:rsidRPr="00E860FD">
        <w:t xml:space="preserve">Alokasi Dana Desa Kecamatan </w:t>
      </w:r>
      <w:r>
        <w:t xml:space="preserve">Candi Laras Selatan </w:t>
      </w:r>
      <w:r w:rsidRPr="00E860FD">
        <w:t>Tahun 2023</w:t>
      </w:r>
      <w:r w:rsidRPr="0002039D"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E919D0" w:rsidRPr="002B7AC6" w14:paraId="7685314C" w14:textId="77777777" w:rsidTr="007908A9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C22A2E6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7D0154A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4CD9984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APBN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E872A6E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27390C3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Pajak APBD (Rp)</w:t>
            </w:r>
          </w:p>
        </w:tc>
      </w:tr>
      <w:tr w:rsidR="00E919D0" w:rsidRPr="002B7AC6" w14:paraId="3EEF8D06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EC1341B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4F8E79F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BDA8352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8ECC258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DE896D7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E919D0" w:rsidRPr="002B7AC6" w14:paraId="4503DABF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01EDA2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061A25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Margasari Hulu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25E36B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767.320.492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9261F5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11.288.870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C49E90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2.550.186 </w:t>
            </w:r>
          </w:p>
        </w:tc>
      </w:tr>
      <w:tr w:rsidR="00E919D0" w:rsidRPr="002B7AC6" w14:paraId="20FA5D85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EBA276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C450DF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Candi Laras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5F6A34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819.242.783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7A3C03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12.122.685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5D00F5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2.738.547 </w:t>
            </w:r>
          </w:p>
        </w:tc>
      </w:tr>
      <w:tr w:rsidR="00E919D0" w:rsidRPr="002B7AC6" w14:paraId="71F5CD4B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E278BB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3E675C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Baringin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1034EC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803.970.610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CB2F5A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18.262.287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E48601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4.125.499 </w:t>
            </w:r>
          </w:p>
        </w:tc>
      </w:tr>
      <w:tr w:rsidR="00E919D0" w:rsidRPr="002B7AC6" w14:paraId="6B02E2D9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D1BD0A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4E2024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Marampiau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33FA7E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788.468.760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1D7F86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15.212.302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B22A05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3.436.499 </w:t>
            </w:r>
          </w:p>
        </w:tc>
      </w:tr>
      <w:tr w:rsidR="00E919D0" w:rsidRPr="002B7AC6" w14:paraId="01718D01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58149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FDC16E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Pabaungan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Hilir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F29916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789.076.157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E7D236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11.514.809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7826B4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2.601.226 </w:t>
            </w:r>
          </w:p>
        </w:tc>
      </w:tr>
      <w:tr w:rsidR="00E919D0" w:rsidRPr="002B7AC6" w14:paraId="082B06A1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3B0905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D604B7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Pabaungan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Hulu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7FEE9E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800.505.539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F21344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11.719.942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FD9F8D0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2.647.566 </w:t>
            </w:r>
          </w:p>
        </w:tc>
      </w:tr>
      <w:tr w:rsidR="00E919D0" w:rsidRPr="002B7AC6" w14:paraId="3517B88E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A9F167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9EEEFD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Sungai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Rutas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43090C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806.335.113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BEE07C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12.629.080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B6C7B2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2.852.943 </w:t>
            </w:r>
          </w:p>
        </w:tc>
      </w:tr>
      <w:tr w:rsidR="00E919D0" w:rsidRPr="002B7AC6" w14:paraId="2DACC473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0FDE99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DB8A91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Baringin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5FC799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772.167.101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791A36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11.255.651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EF7D74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2.542.681 </w:t>
            </w:r>
          </w:p>
        </w:tc>
      </w:tr>
      <w:tr w:rsidR="00E919D0" w:rsidRPr="002B7AC6" w14:paraId="58939889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F94C9D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FCFEE6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Marampiau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Hilir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CB8B8E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797.836.036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B5A3CB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10.996.686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59A174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2.484.180 </w:t>
            </w:r>
          </w:p>
        </w:tc>
      </w:tr>
      <w:tr w:rsidR="00E919D0" w:rsidRPr="002B7AC6" w14:paraId="48DA05E1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4F9EDB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8DFE4A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Sungai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Rutas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Hulu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6148B5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807.539.223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2F09D7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10.921.819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995EE3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2.467.268 </w:t>
            </w:r>
          </w:p>
        </w:tc>
      </w:tr>
      <w:tr w:rsidR="00E919D0" w:rsidRPr="002B7AC6" w14:paraId="706F3782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20534A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2833D2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Baulin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58D589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764.153.568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049EDE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11.555.948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4F8A08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2.610.519 </w:t>
            </w:r>
          </w:p>
        </w:tc>
      </w:tr>
      <w:tr w:rsidR="00E919D0" w:rsidRPr="002B7AC6" w14:paraId="444DC28B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B177ED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52A91F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Pabaungan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Pantai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2EE500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789.266.627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140991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10.660.415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BFCDF9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2.408.216 </w:t>
            </w:r>
          </w:p>
        </w:tc>
      </w:tr>
      <w:tr w:rsidR="00E919D0" w:rsidRPr="002B7AC6" w14:paraId="55F75B7B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1659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ABF5BF4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Candi Laras Selatan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5A3770C9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9.505.882.009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1BEEC45C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   148.140.494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1EFC222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      33.465.330 </w:t>
            </w:r>
          </w:p>
        </w:tc>
      </w:tr>
    </w:tbl>
    <w:p w14:paraId="0D7D6251" w14:textId="77777777" w:rsidR="00E919D0" w:rsidRDefault="00E919D0" w:rsidP="00E919D0">
      <w:pPr>
        <w:spacing w:before="240"/>
      </w:pPr>
      <w:r>
        <w:t xml:space="preserve">Sambungan </w:t>
      </w:r>
      <w:r w:rsidRPr="0002039D">
        <w:rPr>
          <w:b/>
          <w:bCs/>
        </w:rPr>
        <w:t xml:space="preserve">Tabel </w:t>
      </w:r>
      <w:r>
        <w:rPr>
          <w:b/>
          <w:bCs/>
        </w:rPr>
        <w:t>5.2.6.11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E919D0" w:rsidRPr="002B7AC6" w14:paraId="50778A93" w14:textId="77777777" w:rsidTr="007908A9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E316EBB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971C357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C5FBE6A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018D23C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Pajak dan </w:t>
            </w:r>
            <w:proofErr w:type="spellStart"/>
            <w:proofErr w:type="gram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 (</w:t>
            </w:r>
            <w:proofErr w:type="gram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3460697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Transfer Desa (Rp)</w:t>
            </w:r>
          </w:p>
        </w:tc>
      </w:tr>
      <w:tr w:rsidR="00E919D0" w:rsidRPr="002B7AC6" w14:paraId="76776389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50BFA54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78F2297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92EA591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D9273AF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(7) </w:t>
            </w:r>
            <w:proofErr w:type="gramStart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=  (</w:t>
            </w:r>
            <w:proofErr w:type="gramEnd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5 ) + 6)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66CC967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 = (3) + (4) + (7)</w:t>
            </w:r>
          </w:p>
        </w:tc>
      </w:tr>
      <w:tr w:rsidR="00E919D0" w:rsidRPr="002B7AC6" w14:paraId="622CFB13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3266EB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A331CA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Margasari Hulu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BA0C38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13.839.056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73814F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978.246.000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3479AE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1.759.405.548</w:t>
            </w:r>
          </w:p>
        </w:tc>
      </w:tr>
      <w:tr w:rsidR="00E919D0" w:rsidRPr="002B7AC6" w14:paraId="641F61D3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8F346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89A96F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Candi Laras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35DB77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14.861.232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3163C1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771.773.000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CCE950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1.605.877.015</w:t>
            </w:r>
          </w:p>
        </w:tc>
      </w:tr>
      <w:tr w:rsidR="00E919D0" w:rsidRPr="002B7AC6" w14:paraId="2A5F9C0E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F8CB99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A76E4B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Baringin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3F188C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22.387.786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9DA2E1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765.651.000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7E5A6C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1.592.009.396</w:t>
            </w:r>
          </w:p>
        </w:tc>
      </w:tr>
      <w:tr w:rsidR="00E919D0" w:rsidRPr="002B7AC6" w14:paraId="607BFD27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F28F1E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69370E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Marampiau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720707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18.648.801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846372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820.545.000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E7E654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1.627.662.561</w:t>
            </w:r>
          </w:p>
        </w:tc>
      </w:tr>
      <w:tr w:rsidR="00E919D0" w:rsidRPr="002B7AC6" w14:paraId="4E93CCA9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BBCCE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76D312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Pabaungan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Hilir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8C4822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14.116.035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B81E16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785.270.000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6714C0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1.588.462.192</w:t>
            </w:r>
          </w:p>
        </w:tc>
      </w:tr>
      <w:tr w:rsidR="00E919D0" w:rsidRPr="002B7AC6" w14:paraId="73D442BA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F511B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7726E4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Pabaungan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Hulu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1BC781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14.367.508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C16F10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656.983.000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CE926E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1.471.856.047</w:t>
            </w:r>
          </w:p>
        </w:tc>
      </w:tr>
      <w:tr w:rsidR="00E919D0" w:rsidRPr="002B7AC6" w14:paraId="2CB66613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10BF53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88A067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Sungai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Rutas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7E73AD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15.482.023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2868AD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671.820.000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446A80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1.493.637.136</w:t>
            </w:r>
          </w:p>
        </w:tc>
      </w:tr>
      <w:tr w:rsidR="00E919D0" w:rsidRPr="002B7AC6" w14:paraId="5D514030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76BBDE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12331B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Baringin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3F453D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13.798.332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4FF201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817.331.000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03D6B8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1.603.296.433</w:t>
            </w:r>
          </w:p>
        </w:tc>
      </w:tr>
      <w:tr w:rsidR="00E919D0" w:rsidRPr="002B7AC6" w14:paraId="57AFBF5F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184848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99B9A3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Marampiau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Hilir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7386FF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13.480.866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0EA3F5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951.305.000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B48DC7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1.762.621.902</w:t>
            </w:r>
          </w:p>
        </w:tc>
      </w:tr>
      <w:tr w:rsidR="00E919D0" w:rsidRPr="002B7AC6" w14:paraId="7F14DDDE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4D7333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4931F7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Sungai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Rutas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Hulu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0E7A51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13.389.087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7747FF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1.095.296.000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11E1EC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1.916.224.310</w:t>
            </w:r>
          </w:p>
        </w:tc>
      </w:tr>
      <w:tr w:rsidR="00E919D0" w:rsidRPr="002B7AC6" w14:paraId="2906C32C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908442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2EC67E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Baulin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81CCE7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14.166.467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9EA0CC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679.561.000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8B74A5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1.457.881.035</w:t>
            </w:r>
          </w:p>
        </w:tc>
      </w:tr>
      <w:tr w:rsidR="00E919D0" w:rsidRPr="002B7AC6" w14:paraId="157A0A8E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7A31AD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D0604A" w14:textId="77777777" w:rsidR="00E919D0" w:rsidRPr="002B7AC6" w:rsidRDefault="00E919D0" w:rsidP="00790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Pabaungan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Pantai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0AB154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13.068.631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41B111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682.944.000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32C9F1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1.485.279.258</w:t>
            </w:r>
          </w:p>
        </w:tc>
      </w:tr>
      <w:tr w:rsidR="00E919D0" w:rsidRPr="002B7AC6" w14:paraId="7E5A3517" w14:textId="77777777" w:rsidTr="007908A9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A190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6E89B8B9" w14:textId="77777777" w:rsidR="00E919D0" w:rsidRPr="002B7AC6" w:rsidRDefault="00E919D0" w:rsidP="0079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Candi Laras Selatan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4807FE1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181.605.824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40B69927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9.676.725.000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81E52C6" w14:textId="77777777" w:rsidR="00E919D0" w:rsidRPr="002B7AC6" w:rsidRDefault="00E919D0" w:rsidP="007908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19.364.212.833</w:t>
            </w:r>
          </w:p>
        </w:tc>
      </w:tr>
    </w:tbl>
    <w:p w14:paraId="65B3B847" w14:textId="77777777" w:rsidR="00E919D0" w:rsidRDefault="00E919D0" w:rsidP="00E919D0"/>
    <w:p w14:paraId="55068D1C" w14:textId="46B0070C" w:rsidR="00A026F0" w:rsidRDefault="00E919D0">
      <w:r w:rsidRPr="002B01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7EA01" wp14:editId="162905F4">
                <wp:simplePos x="0" y="0"/>
                <wp:positionH relativeFrom="column">
                  <wp:posOffset>0</wp:posOffset>
                </wp:positionH>
                <wp:positionV relativeFrom="paragraph">
                  <wp:posOffset>4351763</wp:posOffset>
                </wp:positionV>
                <wp:extent cx="5731510" cy="409575"/>
                <wp:effectExtent l="0" t="0" r="0" b="0"/>
                <wp:wrapNone/>
                <wp:docPr id="1478262870" name="Text Box 1478262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5E293C" w14:textId="77777777" w:rsidR="00E919D0" w:rsidRPr="00C014AD" w:rsidRDefault="00E919D0" w:rsidP="00E919D0">
                            <w:pPr>
                              <w:ind w:left="1276" w:hanging="1276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2.6.11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Alokasi Dana Kecamatan Candi Laras Selatan Tahun 2023</w:t>
                            </w:r>
                            <w:r w:rsidRPr="00AE3746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87EA01" id="_x0000_t202" coordsize="21600,21600" o:spt="202" path="m,l,21600r21600,l21600,xe">
                <v:stroke joinstyle="miter"/>
                <v:path gradientshapeok="t" o:connecttype="rect"/>
              </v:shapetype>
              <v:shape id="Text Box 1478262870" o:spid="_x0000_s1026" type="#_x0000_t202" style="position:absolute;margin-left:0;margin-top:342.65pt;width:451.3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" filled="f" stroked="f" strokeweight=".5pt">
                <v:textbox>
                  <w:txbxContent>
                    <w:p w14:paraId="205E293C" w14:textId="77777777" w:rsidR="00E919D0" w:rsidRPr="00C014AD" w:rsidRDefault="00E919D0" w:rsidP="00E919D0">
                      <w:pPr>
                        <w:ind w:left="1276" w:hanging="1276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2.6.11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Alokasi Dana Kecamatan Candi Laras Selatan Tahun 2023</w:t>
                      </w:r>
                      <w:r w:rsidRPr="00AE3746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D61019" wp14:editId="35345A3C">
            <wp:extent cx="5731510" cy="4320000"/>
            <wp:effectExtent l="0" t="0" r="0" b="0"/>
            <wp:docPr id="13639359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5925C19-BA45-42B7-A2BB-B3CFAB8A9A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BF"/>
    <w:rsid w:val="00384980"/>
    <w:rsid w:val="005F44BF"/>
    <w:rsid w:val="006255CB"/>
    <w:rsid w:val="00747E43"/>
    <w:rsid w:val="00A026F0"/>
    <w:rsid w:val="00AF3D40"/>
    <w:rsid w:val="00B04DD5"/>
    <w:rsid w:val="00B7551A"/>
    <w:rsid w:val="00CD73CE"/>
    <w:rsid w:val="00CE6636"/>
    <w:rsid w:val="00D82607"/>
    <w:rsid w:val="00E919D0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179A"/>
  <w15:chartTrackingRefBased/>
  <w15:docId w15:val="{1A4F5ABF-A7D4-46EF-A9CD-FB5FAF0F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9D0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4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4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4B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4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4BF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4BF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4BF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4BF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4BF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4BF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4BF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5F4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4BF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4BF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5F4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4BF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5F44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4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4BF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5F4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278-40B9-B547-F6370A1C4C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Dana Desa per Kec.'!$K$191:$K$203</c:f>
              <c:strCache>
                <c:ptCount val="13"/>
                <c:pt idx="0">
                  <c:v>Margasari Hulu</c:v>
                </c:pt>
                <c:pt idx="1">
                  <c:v>Candi Laras</c:v>
                </c:pt>
                <c:pt idx="2">
                  <c:v>Baringin A</c:v>
                </c:pt>
                <c:pt idx="3">
                  <c:v>Marampiau</c:v>
                </c:pt>
                <c:pt idx="4">
                  <c:v>Pabaungan Hilir</c:v>
                </c:pt>
                <c:pt idx="5">
                  <c:v>Pabaungan Hulu</c:v>
                </c:pt>
                <c:pt idx="6">
                  <c:v>Sungai Rutas</c:v>
                </c:pt>
                <c:pt idx="7">
                  <c:v>Baringin B</c:v>
                </c:pt>
                <c:pt idx="8">
                  <c:v>Marampiau Hilir</c:v>
                </c:pt>
                <c:pt idx="9">
                  <c:v>Sungai Rutas Hulu</c:v>
                </c:pt>
                <c:pt idx="10">
                  <c:v>Baulin</c:v>
                </c:pt>
                <c:pt idx="11">
                  <c:v>Pabaungan Pantai</c:v>
                </c:pt>
                <c:pt idx="12">
                  <c:v>Rata-rata</c:v>
                </c:pt>
              </c:strCache>
            </c:strRef>
          </c:cat>
          <c:val>
            <c:numRef>
              <c:f>'3. Dana Desa per Kec.'!$L$191:$L$203</c:f>
              <c:numCache>
                <c:formatCode>_-* #,##0_-;\-* #,##0_-;_-* "-"_-;_-@_-</c:formatCode>
                <c:ptCount val="13"/>
                <c:pt idx="0">
                  <c:v>1759405548</c:v>
                </c:pt>
                <c:pt idx="1">
                  <c:v>1605877015</c:v>
                </c:pt>
                <c:pt idx="2">
                  <c:v>1592009396</c:v>
                </c:pt>
                <c:pt idx="3">
                  <c:v>1627662561</c:v>
                </c:pt>
                <c:pt idx="4">
                  <c:v>1588462192</c:v>
                </c:pt>
                <c:pt idx="5">
                  <c:v>1471856047</c:v>
                </c:pt>
                <c:pt idx="6">
                  <c:v>1493637136</c:v>
                </c:pt>
                <c:pt idx="7">
                  <c:v>1603296433</c:v>
                </c:pt>
                <c:pt idx="8">
                  <c:v>1762621902</c:v>
                </c:pt>
                <c:pt idx="9">
                  <c:v>1916224310</c:v>
                </c:pt>
                <c:pt idx="10">
                  <c:v>1457881035</c:v>
                </c:pt>
                <c:pt idx="11">
                  <c:v>1485279258</c:v>
                </c:pt>
                <c:pt idx="12">
                  <c:v>1613684402.75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78-40B9-B547-F6370A1C4C3E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7"/>
        <c:axId val="597233648"/>
        <c:axId val="597234608"/>
      </c:barChart>
      <c:catAx>
        <c:axId val="59723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4608"/>
        <c:crosses val="autoZero"/>
        <c:auto val="1"/>
        <c:lblAlgn val="ctr"/>
        <c:lblOffset val="100"/>
        <c:noMultiLvlLbl val="0"/>
      </c:catAx>
      <c:valAx>
        <c:axId val="597234608"/>
        <c:scaling>
          <c:orientation val="minMax"/>
          <c:max val="200000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2025-03-01T09:06:00Z</dcterms:created>
  <dcterms:modified xsi:type="dcterms:W3CDTF">2025-03-01T09:06:00Z</dcterms:modified>
</cp:coreProperties>
</file>