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FA97" w14:textId="77777777" w:rsidR="00054D73" w:rsidRDefault="00054D73" w:rsidP="00054D73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5</w:t>
      </w:r>
      <w:r>
        <w:tab/>
      </w:r>
      <w:r w:rsidRPr="007658AA">
        <w:t>Korban Kekerasan Terhadap Perempuan dan Anak Menurut Pekerjaan di Kabupaten Tapin Tahun 2023</w:t>
      </w:r>
      <w:r>
        <w:t>.</w:t>
      </w:r>
    </w:p>
    <w:tbl>
      <w:tblPr>
        <w:tblW w:w="9131" w:type="dxa"/>
        <w:tblLayout w:type="fixed"/>
        <w:tblLook w:val="04A0" w:firstRow="1" w:lastRow="0" w:firstColumn="1" w:lastColumn="0" w:noHBand="0" w:noVBand="1"/>
      </w:tblPr>
      <w:tblGrid>
        <w:gridCol w:w="509"/>
        <w:gridCol w:w="2041"/>
        <w:gridCol w:w="940"/>
        <w:gridCol w:w="940"/>
        <w:gridCol w:w="940"/>
        <w:gridCol w:w="940"/>
        <w:gridCol w:w="940"/>
        <w:gridCol w:w="940"/>
        <w:gridCol w:w="941"/>
      </w:tblGrid>
      <w:tr w:rsidR="00054D73" w:rsidRPr="007658AA" w14:paraId="033F918D" w14:textId="77777777" w:rsidTr="00BE11BC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90934DE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04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3E0376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64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317A566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Pekerjaan</w:t>
            </w:r>
          </w:p>
          <w:p w14:paraId="4D312A99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3C02AD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</w:tr>
      <w:tr w:rsidR="00054D73" w:rsidRPr="007658AA" w14:paraId="2943BCCD" w14:textId="77777777" w:rsidTr="00BE11BC">
        <w:trPr>
          <w:cantSplit/>
          <w:trHeight w:val="1352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8BF7483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4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3E59877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3A16D3AA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PNS/ TNI/ Polri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18C2F0B6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Pedagang/ Petani/ Nelayan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09992254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Swasta/ Buruh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52C6AA6F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Ibu Rumah Tangga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2A854DD3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Pelajar/ Mahasiswa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textDirection w:val="btLr"/>
            <w:vAlign w:val="center"/>
            <w:hideMark/>
          </w:tcPr>
          <w:p w14:paraId="570767E6" w14:textId="77777777" w:rsidR="00054D73" w:rsidRPr="007658AA" w:rsidRDefault="00054D73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Tidak Bekerja</w:t>
            </w:r>
          </w:p>
        </w:tc>
        <w:tc>
          <w:tcPr>
            <w:tcW w:w="94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229D100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54D73" w:rsidRPr="007658AA" w14:paraId="37822B21" w14:textId="77777777" w:rsidTr="00BE11BC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6AEC91C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A65F956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1B1AA1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BD969C9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BBE896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9D68E8B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275259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A8EF0E0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BBCBB1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</w:tr>
      <w:tr w:rsidR="00054D73" w:rsidRPr="007658AA" w14:paraId="266F207E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BD651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DAC2A5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A17B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1DD22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130A7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844B59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4B54F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06A9EC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B18CB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37825C26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3E5279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EEB77C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01ED7B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0074E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92A20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5DEE8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93CB84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F35C13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20059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6C699B9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15FACB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43012F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912DD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98225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6A34E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7C5EE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51ADB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82319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B5BEE8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4D73" w:rsidRPr="007658AA" w14:paraId="449D75CC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8259A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B724AD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06F11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5BDCF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37DE5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5AADA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C533C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60AED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203BA8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4D73" w:rsidRPr="007658AA" w14:paraId="3655B70A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BCDDD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965212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D770C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0D6B64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DD958B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BEFAD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AAFCC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B027D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F67E3D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712988C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5BBC0C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49E1CB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67DC8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83C7D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97323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6D518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DD65B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93BD6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D5DA6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7543FFC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70F37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38E67C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EEFD1D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7101C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5CEFC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6774A5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F29F2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CF8FE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CF6AE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4D73" w:rsidRPr="007658AA" w14:paraId="025A93BC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B90894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8AFD17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1C47B3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F7910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8425F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06B5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11B0F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BE792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399D7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054D73" w:rsidRPr="007658AA" w14:paraId="523C702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E23AE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FBC009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03089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6E45E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7B9038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58992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F71FF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9126A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85E203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054D73" w:rsidRPr="007658AA" w14:paraId="7D2DF083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A71A39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A5F44A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99B73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15937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C70CB5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3F326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7C76AC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E1909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756845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4D73" w:rsidRPr="007658AA" w14:paraId="0711C51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70BC7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F9EF6E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63012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30769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411EAB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427458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760EF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27E52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8EEC7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4D73" w:rsidRPr="007658AA" w14:paraId="023C2E9F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C361AB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86B431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BB71D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0A841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7966E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6D86E1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DC5336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71008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2F1B6E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1E6E2807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D52D34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33FA82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Luar Tapin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1E3D2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1D82B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2BCC0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3F929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E8A253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A8055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E1EDD7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4D73" w:rsidRPr="007658AA" w14:paraId="4E0D77A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819" w14:textId="77777777" w:rsidR="00054D73" w:rsidRPr="007658AA" w:rsidRDefault="00054D73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994995D" w14:textId="77777777" w:rsidR="00054D73" w:rsidRPr="007658AA" w:rsidRDefault="00054D73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4CC33B2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8E7F2E5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5E117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4D11BB0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51FE269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3DCE2F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1B941A" w14:textId="77777777" w:rsidR="00054D73" w:rsidRPr="007658AA" w:rsidRDefault="00054D73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7658A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75B4CD3C" w14:textId="77777777" w:rsidR="00054D73" w:rsidRDefault="00054D73" w:rsidP="00054D73"/>
    <w:p w14:paraId="34326923" w14:textId="77777777" w:rsidR="00054D73" w:rsidRDefault="00054D73" w:rsidP="00054D73">
      <w:r>
        <w:rPr>
          <w:noProof/>
        </w:rPr>
        <w:drawing>
          <wp:inline distT="0" distB="0" distL="0" distR="0" wp14:anchorId="0CF844C0" wp14:editId="2B7235D8">
            <wp:extent cx="5731510" cy="2729865"/>
            <wp:effectExtent l="0" t="0" r="2540" b="13335"/>
            <wp:docPr id="15372336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BAADE65-8C79-4BF1-9CAE-03AED0B0D6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60F842B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11"/>
    <w:rsid w:val="00054D73"/>
    <w:rsid w:val="002914BF"/>
    <w:rsid w:val="00384980"/>
    <w:rsid w:val="004D7411"/>
    <w:rsid w:val="006255CB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D9A30-90E2-4B34-98B9-E2F7768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7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4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4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411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411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411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411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411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411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411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D7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411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411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4D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411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4D7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4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411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4D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14260717410324E-2"/>
          <c:y val="8.3333333333333329E-2"/>
          <c:w val="0.9155301837270341"/>
          <c:h val="0.758410615339749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'x3'!$D$35:$D$40</c:f>
              <c:strCache>
                <c:ptCount val="6"/>
                <c:pt idx="0">
                  <c:v>PNS/ TNI/ Polri</c:v>
                </c:pt>
                <c:pt idx="1">
                  <c:v>Pedagang/ Petani/ Nelayan</c:v>
                </c:pt>
                <c:pt idx="2">
                  <c:v>Swasta/ Buruh</c:v>
                </c:pt>
                <c:pt idx="3">
                  <c:v>Ibu Rumah Tangga</c:v>
                </c:pt>
                <c:pt idx="4">
                  <c:v>Pelajar/ Mahasiswa</c:v>
                </c:pt>
                <c:pt idx="5">
                  <c:v>Tidak Bekerja</c:v>
                </c:pt>
              </c:strCache>
            </c:strRef>
          </c:cat>
          <c:val>
            <c:numRef>
              <c:f>'x3'!$E$35:$E$40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0D-48ED-AEA7-07B0EFF6F1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652976"/>
        <c:axId val="1721628976"/>
      </c:barChart>
      <c:catAx>
        <c:axId val="17216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8976"/>
        <c:crosses val="autoZero"/>
        <c:auto val="1"/>
        <c:lblAlgn val="ctr"/>
        <c:lblOffset val="100"/>
        <c:noMultiLvlLbl val="0"/>
      </c:catAx>
      <c:valAx>
        <c:axId val="172162897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5297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2025-03-12T17:00:00Z</dcterms:created>
  <dcterms:modified xsi:type="dcterms:W3CDTF">2025-03-12T17:00:00Z</dcterms:modified>
</cp:coreProperties>
</file>